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49" w:rsidRPr="00BE1B50" w:rsidRDefault="00980B14">
      <w:pPr>
        <w:rPr>
          <w:b/>
          <w:sz w:val="96"/>
          <w:szCs w:val="96"/>
          <w:u w:val="single"/>
        </w:rPr>
      </w:pPr>
      <w:proofErr w:type="spellStart"/>
      <w:r w:rsidRPr="00BE1B50">
        <w:rPr>
          <w:b/>
          <w:sz w:val="96"/>
          <w:szCs w:val="96"/>
          <w:u w:val="single"/>
        </w:rPr>
        <w:t>Backline</w:t>
      </w:r>
      <w:proofErr w:type="spellEnd"/>
      <w:r w:rsidRPr="00BE1B50">
        <w:rPr>
          <w:b/>
          <w:sz w:val="96"/>
          <w:szCs w:val="96"/>
          <w:u w:val="single"/>
        </w:rPr>
        <w:t xml:space="preserve"> Super-Queen</w:t>
      </w:r>
    </w:p>
    <w:p w:rsidR="00980B14" w:rsidRPr="00980B14" w:rsidRDefault="00980B14">
      <w:pPr>
        <w:rPr>
          <w:sz w:val="40"/>
          <w:szCs w:val="40"/>
          <w:u w:val="single"/>
        </w:rPr>
      </w:pPr>
      <w:r w:rsidRPr="00980B14">
        <w:rPr>
          <w:sz w:val="40"/>
          <w:szCs w:val="40"/>
          <w:u w:val="single"/>
        </w:rPr>
        <w:t xml:space="preserve">Keyboard + Gesang             </w:t>
      </w:r>
    </w:p>
    <w:p w:rsidR="00980B14" w:rsidRPr="00980B14" w:rsidRDefault="00980B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Pr="00980B14">
        <w:rPr>
          <w:sz w:val="40"/>
          <w:szCs w:val="40"/>
        </w:rPr>
        <w:t xml:space="preserve"> 2 DI Boxen </w:t>
      </w:r>
      <w:r>
        <w:rPr>
          <w:sz w:val="40"/>
          <w:szCs w:val="40"/>
        </w:rPr>
        <w:t xml:space="preserve">für </w:t>
      </w:r>
      <w:r w:rsidRPr="00980B14">
        <w:rPr>
          <w:sz w:val="40"/>
          <w:szCs w:val="40"/>
        </w:rPr>
        <w:t>Stereo</w:t>
      </w:r>
      <w:r>
        <w:rPr>
          <w:sz w:val="40"/>
          <w:szCs w:val="40"/>
        </w:rPr>
        <w:t>ausgang</w:t>
      </w:r>
    </w:p>
    <w:p w:rsidR="005400F7" w:rsidRDefault="00980B14">
      <w:pPr>
        <w:rPr>
          <w:sz w:val="40"/>
          <w:szCs w:val="40"/>
        </w:rPr>
      </w:pPr>
      <w:r w:rsidRPr="00980B14">
        <w:rPr>
          <w:sz w:val="40"/>
          <w:szCs w:val="40"/>
        </w:rPr>
        <w:t xml:space="preserve">                                1 Mikro</w:t>
      </w:r>
      <w:r>
        <w:rPr>
          <w:sz w:val="40"/>
          <w:szCs w:val="40"/>
        </w:rPr>
        <w:t xml:space="preserve">kanal </w:t>
      </w:r>
    </w:p>
    <w:p w:rsidR="005400F7" w:rsidRDefault="005400F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(Mikro wird mitgebracht) </w:t>
      </w:r>
    </w:p>
    <w:p w:rsidR="00980B14" w:rsidRPr="00980B14" w:rsidRDefault="005400F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1 M.- Stativ langhalsig</w:t>
      </w:r>
      <w:r w:rsidR="00980B14">
        <w:rPr>
          <w:sz w:val="40"/>
          <w:szCs w:val="40"/>
        </w:rPr>
        <w:t xml:space="preserve"> </w:t>
      </w:r>
    </w:p>
    <w:p w:rsidR="00980B14" w:rsidRDefault="00980B14">
      <w:pPr>
        <w:rPr>
          <w:sz w:val="40"/>
          <w:szCs w:val="40"/>
        </w:rPr>
      </w:pPr>
      <w:r w:rsidRPr="00980B14">
        <w:rPr>
          <w:sz w:val="40"/>
          <w:szCs w:val="40"/>
        </w:rPr>
        <w:t xml:space="preserve">                                1 </w:t>
      </w:r>
      <w:r>
        <w:rPr>
          <w:sz w:val="40"/>
          <w:szCs w:val="40"/>
        </w:rPr>
        <w:t>Monitor</w:t>
      </w:r>
      <w:r w:rsidR="00BE1B50">
        <w:rPr>
          <w:sz w:val="40"/>
          <w:szCs w:val="40"/>
        </w:rPr>
        <w:t>weg</w:t>
      </w:r>
      <w:r w:rsidRPr="00980B14">
        <w:rPr>
          <w:sz w:val="40"/>
          <w:szCs w:val="40"/>
        </w:rPr>
        <w:t xml:space="preserve"> </w:t>
      </w:r>
    </w:p>
    <w:p w:rsidR="00980B14" w:rsidRPr="00980B14" w:rsidRDefault="00980B14">
      <w:pPr>
        <w:rPr>
          <w:sz w:val="40"/>
          <w:szCs w:val="40"/>
          <w:u w:val="single"/>
        </w:rPr>
      </w:pPr>
      <w:r w:rsidRPr="00980B14">
        <w:rPr>
          <w:sz w:val="40"/>
          <w:szCs w:val="40"/>
          <w:u w:val="single"/>
        </w:rPr>
        <w:t xml:space="preserve">Akustische Gitarre         </w:t>
      </w:r>
    </w:p>
    <w:p w:rsidR="00980B14" w:rsidRDefault="00980B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1 DI Box </w:t>
      </w:r>
      <w:r w:rsidR="005400F7">
        <w:rPr>
          <w:sz w:val="40"/>
          <w:szCs w:val="40"/>
        </w:rPr>
        <w:t>(Gitarre)</w:t>
      </w:r>
    </w:p>
    <w:p w:rsidR="00980B14" w:rsidRDefault="00980B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1 Mikro</w:t>
      </w:r>
      <w:r w:rsidR="005400F7">
        <w:rPr>
          <w:sz w:val="40"/>
          <w:szCs w:val="40"/>
        </w:rPr>
        <w:t xml:space="preserve"> + 1 M.- Stativ langhalsig</w:t>
      </w:r>
    </w:p>
    <w:p w:rsidR="001310D9" w:rsidRDefault="001310D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1 Mikro + 1 M. Stativ für </w:t>
      </w:r>
      <w:proofErr w:type="spellStart"/>
      <w:r>
        <w:rPr>
          <w:sz w:val="40"/>
          <w:szCs w:val="40"/>
        </w:rPr>
        <w:t>Cajon</w:t>
      </w:r>
      <w:proofErr w:type="spellEnd"/>
    </w:p>
    <w:p w:rsidR="00980B14" w:rsidRDefault="00980B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980B14">
        <w:rPr>
          <w:sz w:val="40"/>
          <w:szCs w:val="40"/>
        </w:rPr>
        <w:t xml:space="preserve">1 </w:t>
      </w:r>
      <w:r>
        <w:rPr>
          <w:sz w:val="40"/>
          <w:szCs w:val="40"/>
        </w:rPr>
        <w:t>Monitor</w:t>
      </w:r>
      <w:r w:rsidR="00BE1B50">
        <w:rPr>
          <w:sz w:val="40"/>
          <w:szCs w:val="40"/>
        </w:rPr>
        <w:t>weg</w:t>
      </w:r>
      <w:r w:rsidRPr="00980B14">
        <w:rPr>
          <w:sz w:val="40"/>
          <w:szCs w:val="40"/>
        </w:rPr>
        <w:t xml:space="preserve"> </w:t>
      </w:r>
    </w:p>
    <w:p w:rsidR="00980B14" w:rsidRPr="00980B14" w:rsidRDefault="00980B14">
      <w:pPr>
        <w:rPr>
          <w:sz w:val="40"/>
          <w:szCs w:val="40"/>
          <w:u w:val="single"/>
        </w:rPr>
      </w:pPr>
      <w:r w:rsidRPr="00980B14">
        <w:rPr>
          <w:sz w:val="40"/>
          <w:szCs w:val="40"/>
          <w:u w:val="single"/>
        </w:rPr>
        <w:t>Leadgesang +  Sax</w:t>
      </w:r>
    </w:p>
    <w:p w:rsidR="00980B14" w:rsidRDefault="00980B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2 Stereokanäle für externes Pult</w:t>
      </w:r>
    </w:p>
    <w:p w:rsidR="005400F7" w:rsidRDefault="005400F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1310D9">
        <w:rPr>
          <w:sz w:val="40"/>
          <w:szCs w:val="40"/>
        </w:rPr>
        <w:t>2</w:t>
      </w:r>
      <w:r>
        <w:rPr>
          <w:sz w:val="40"/>
          <w:szCs w:val="40"/>
        </w:rPr>
        <w:t xml:space="preserve"> M.- Stative langhalsig</w:t>
      </w:r>
      <w:r w:rsidR="001310D9">
        <w:rPr>
          <w:sz w:val="40"/>
          <w:szCs w:val="40"/>
        </w:rPr>
        <w:t xml:space="preserve">  1x normal</w:t>
      </w:r>
    </w:p>
    <w:p w:rsidR="00980B14" w:rsidRDefault="00980B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980B14">
        <w:rPr>
          <w:sz w:val="40"/>
          <w:szCs w:val="40"/>
        </w:rPr>
        <w:t xml:space="preserve">1 </w:t>
      </w:r>
      <w:r>
        <w:rPr>
          <w:sz w:val="40"/>
          <w:szCs w:val="40"/>
        </w:rPr>
        <w:t>Monitor</w:t>
      </w:r>
      <w:r w:rsidR="00BE1B50">
        <w:rPr>
          <w:sz w:val="40"/>
          <w:szCs w:val="40"/>
        </w:rPr>
        <w:t>weg</w:t>
      </w:r>
      <w:r w:rsidRPr="00980B14">
        <w:rPr>
          <w:sz w:val="40"/>
          <w:szCs w:val="40"/>
        </w:rPr>
        <w:t xml:space="preserve"> </w:t>
      </w:r>
    </w:p>
    <w:p w:rsidR="00BE1B50" w:rsidRDefault="00BE1B50">
      <w:pPr>
        <w:rPr>
          <w:sz w:val="40"/>
          <w:szCs w:val="40"/>
        </w:rPr>
      </w:pPr>
    </w:p>
    <w:p w:rsidR="00980B14" w:rsidRPr="005400F7" w:rsidRDefault="00BE1B50">
      <w:pPr>
        <w:rPr>
          <w:b/>
          <w:sz w:val="40"/>
          <w:szCs w:val="40"/>
        </w:rPr>
      </w:pPr>
      <w:r w:rsidRPr="00BE1B50">
        <w:rPr>
          <w:b/>
          <w:sz w:val="40"/>
          <w:szCs w:val="40"/>
        </w:rPr>
        <w:t>Wichtig sind 3</w:t>
      </w:r>
      <w:r w:rsidR="005400F7">
        <w:rPr>
          <w:b/>
          <w:sz w:val="40"/>
          <w:szCs w:val="40"/>
        </w:rPr>
        <w:t xml:space="preserve"> verschiedene</w:t>
      </w:r>
      <w:r w:rsidRPr="00BE1B50">
        <w:rPr>
          <w:b/>
          <w:sz w:val="40"/>
          <w:szCs w:val="40"/>
        </w:rPr>
        <w:t xml:space="preserve"> Monitorwege!</w:t>
      </w:r>
    </w:p>
    <w:sectPr w:rsidR="00980B14" w:rsidRPr="005400F7" w:rsidSect="00D22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B14"/>
    <w:rsid w:val="001310D9"/>
    <w:rsid w:val="00136560"/>
    <w:rsid w:val="00505249"/>
    <w:rsid w:val="005400F7"/>
    <w:rsid w:val="006C466E"/>
    <w:rsid w:val="00980B14"/>
    <w:rsid w:val="00BE1B50"/>
    <w:rsid w:val="00CF40A5"/>
    <w:rsid w:val="00D2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8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Justizvollzug NRW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ertlm</dc:creator>
  <cp:keywords/>
  <dc:description/>
  <cp:lastModifiedBy>PC</cp:lastModifiedBy>
  <cp:revision>3</cp:revision>
  <dcterms:created xsi:type="dcterms:W3CDTF">2010-10-17T06:59:00Z</dcterms:created>
  <dcterms:modified xsi:type="dcterms:W3CDTF">2011-07-13T14:22:00Z</dcterms:modified>
</cp:coreProperties>
</file>